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horzAnchor="margin" w:tblpY="637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3538"/>
      </w:tblGrid>
      <w:tr w:rsidR="00364871" w:rsidRPr="00364871" w14:paraId="0F298082" w14:textId="77777777" w:rsidTr="008A6022">
        <w:trPr>
          <w:trHeight w:val="989"/>
        </w:trPr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14:paraId="05349493" w14:textId="77777777" w:rsidR="008A6022" w:rsidRDefault="00364871" w:rsidP="00364871">
            <w:pPr>
              <w:ind w:left="0"/>
              <w:rPr>
                <w:b/>
                <w:bCs/>
                <w:sz w:val="26"/>
                <w:szCs w:val="26"/>
              </w:rPr>
            </w:pPr>
            <w:r w:rsidRPr="00364871">
              <w:rPr>
                <w:b/>
                <w:bCs/>
                <w:sz w:val="26"/>
                <w:szCs w:val="26"/>
              </w:rPr>
              <w:t>CLASSEMENT</w:t>
            </w:r>
            <w:r w:rsidR="008A6022">
              <w:rPr>
                <w:b/>
                <w:bCs/>
                <w:sz w:val="26"/>
                <w:szCs w:val="26"/>
              </w:rPr>
              <w:t>S</w:t>
            </w:r>
            <w:r w:rsidRPr="00364871">
              <w:rPr>
                <w:b/>
                <w:bCs/>
                <w:sz w:val="26"/>
                <w:szCs w:val="26"/>
              </w:rPr>
              <w:t xml:space="preserve"> FINA</w:t>
            </w:r>
            <w:r w:rsidR="008A6022">
              <w:rPr>
                <w:b/>
                <w:bCs/>
                <w:sz w:val="26"/>
                <w:szCs w:val="26"/>
              </w:rPr>
              <w:t>UX</w:t>
            </w:r>
            <w:r w:rsidRPr="00364871">
              <w:rPr>
                <w:b/>
                <w:bCs/>
                <w:sz w:val="26"/>
                <w:szCs w:val="26"/>
              </w:rPr>
              <w:t xml:space="preserve"> d</w:t>
            </w:r>
            <w:r w:rsidR="008A6022">
              <w:rPr>
                <w:b/>
                <w:bCs/>
                <w:sz w:val="26"/>
                <w:szCs w:val="26"/>
              </w:rPr>
              <w:t>es</w:t>
            </w:r>
            <w:r w:rsidRPr="00364871">
              <w:rPr>
                <w:b/>
                <w:bCs/>
                <w:sz w:val="26"/>
                <w:szCs w:val="26"/>
              </w:rPr>
              <w:t xml:space="preserve"> CDC VETERANS </w:t>
            </w:r>
            <w:r w:rsidR="008A6022">
              <w:rPr>
                <w:b/>
                <w:bCs/>
                <w:sz w:val="26"/>
                <w:szCs w:val="26"/>
              </w:rPr>
              <w:t>D1 et D2</w:t>
            </w:r>
          </w:p>
          <w:p w14:paraId="30D24EE5" w14:textId="52059DE6" w:rsidR="00364871" w:rsidRPr="00364871" w:rsidRDefault="00364871" w:rsidP="00364871">
            <w:pPr>
              <w:ind w:left="0"/>
              <w:rPr>
                <w:b/>
                <w:bCs/>
                <w:sz w:val="26"/>
                <w:szCs w:val="26"/>
              </w:rPr>
            </w:pPr>
            <w:r w:rsidRPr="00364871">
              <w:rPr>
                <w:b/>
                <w:bCs/>
                <w:sz w:val="26"/>
                <w:szCs w:val="26"/>
              </w:rPr>
              <w:t xml:space="preserve">YONNE </w:t>
            </w:r>
            <w:r w:rsidR="008A6022">
              <w:rPr>
                <w:b/>
                <w:bCs/>
                <w:sz w:val="26"/>
                <w:szCs w:val="26"/>
              </w:rPr>
              <w:t xml:space="preserve">CD </w:t>
            </w:r>
            <w:r w:rsidRPr="00364871">
              <w:rPr>
                <w:b/>
                <w:bCs/>
                <w:sz w:val="26"/>
                <w:szCs w:val="26"/>
              </w:rPr>
              <w:t>89</w:t>
            </w:r>
            <w:r w:rsidR="008A6022">
              <w:rPr>
                <w:b/>
                <w:bCs/>
                <w:sz w:val="26"/>
                <w:szCs w:val="26"/>
              </w:rPr>
              <w:t xml:space="preserve"> 2024</w:t>
            </w:r>
          </w:p>
        </w:tc>
      </w:tr>
      <w:tr w:rsidR="00364871" w:rsidRPr="00364871" w14:paraId="6032113C" w14:textId="77777777" w:rsidTr="009941DB">
        <w:trPr>
          <w:trHeight w:val="556"/>
        </w:trPr>
        <w:tc>
          <w:tcPr>
            <w:tcW w:w="1980" w:type="dxa"/>
            <w:vAlign w:val="center"/>
          </w:tcPr>
          <w:p w14:paraId="599608FA" w14:textId="7E71AC6A" w:rsidR="00364871" w:rsidRPr="00364871" w:rsidRDefault="009941DB" w:rsidP="00364871">
            <w:pPr>
              <w:ind w:left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CLASSEMENT</w:t>
            </w:r>
          </w:p>
        </w:tc>
        <w:tc>
          <w:tcPr>
            <w:tcW w:w="3544" w:type="dxa"/>
            <w:shd w:val="clear" w:color="auto" w:fill="FFFF00"/>
            <w:vAlign w:val="center"/>
          </w:tcPr>
          <w:p w14:paraId="6BE3319D" w14:textId="16F38998" w:rsidR="00364871" w:rsidRPr="00364871" w:rsidRDefault="00364871" w:rsidP="00364871">
            <w:pPr>
              <w:ind w:left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CDC V D1</w:t>
            </w:r>
          </w:p>
        </w:tc>
        <w:tc>
          <w:tcPr>
            <w:tcW w:w="3538" w:type="dxa"/>
            <w:shd w:val="clear" w:color="auto" w:fill="00B0F0"/>
            <w:vAlign w:val="center"/>
          </w:tcPr>
          <w:p w14:paraId="42B6218E" w14:textId="3FAB73C6" w:rsidR="00364871" w:rsidRPr="00364871" w:rsidRDefault="00364871" w:rsidP="00364871">
            <w:pPr>
              <w:ind w:left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CDC V D2</w:t>
            </w:r>
          </w:p>
        </w:tc>
      </w:tr>
      <w:tr w:rsidR="00364871" w14:paraId="2C4AF735" w14:textId="77777777" w:rsidTr="009941DB">
        <w:trPr>
          <w:trHeight w:val="408"/>
        </w:trPr>
        <w:tc>
          <w:tcPr>
            <w:tcW w:w="1980" w:type="dxa"/>
            <w:vAlign w:val="center"/>
          </w:tcPr>
          <w:p w14:paraId="1E4A00EF" w14:textId="3D37ACCF" w:rsidR="00364871" w:rsidRDefault="00364871" w:rsidP="00364871">
            <w:pPr>
              <w:ind w:left="0"/>
            </w:pPr>
            <w:r>
              <w:t>1</w:t>
            </w:r>
          </w:p>
        </w:tc>
        <w:tc>
          <w:tcPr>
            <w:tcW w:w="3544" w:type="dxa"/>
            <w:shd w:val="clear" w:color="auto" w:fill="FFFF00"/>
            <w:vAlign w:val="center"/>
          </w:tcPr>
          <w:p w14:paraId="181283B4" w14:textId="77C05D01" w:rsidR="00364871" w:rsidRDefault="00364871" w:rsidP="00364871">
            <w:pPr>
              <w:ind w:left="0"/>
            </w:pPr>
            <w:r>
              <w:t>USC SENS 1</w:t>
            </w:r>
          </w:p>
        </w:tc>
        <w:tc>
          <w:tcPr>
            <w:tcW w:w="3538" w:type="dxa"/>
            <w:shd w:val="clear" w:color="auto" w:fill="00B0F0"/>
            <w:vAlign w:val="center"/>
          </w:tcPr>
          <w:p w14:paraId="195350AF" w14:textId="39963D36" w:rsidR="00364871" w:rsidRDefault="009941DB" w:rsidP="00364871">
            <w:pPr>
              <w:ind w:left="0"/>
            </w:pPr>
            <w:r>
              <w:t>JOIGNY 1</w:t>
            </w:r>
          </w:p>
        </w:tc>
      </w:tr>
      <w:tr w:rsidR="00364871" w14:paraId="507B82AE" w14:textId="77777777" w:rsidTr="009941DB">
        <w:trPr>
          <w:trHeight w:val="427"/>
        </w:trPr>
        <w:tc>
          <w:tcPr>
            <w:tcW w:w="1980" w:type="dxa"/>
            <w:vAlign w:val="center"/>
          </w:tcPr>
          <w:p w14:paraId="52FA777B" w14:textId="1BED5E6A" w:rsidR="00364871" w:rsidRDefault="00364871" w:rsidP="00364871">
            <w:pPr>
              <w:ind w:left="0"/>
            </w:pPr>
            <w:r>
              <w:t>2</w:t>
            </w:r>
          </w:p>
        </w:tc>
        <w:tc>
          <w:tcPr>
            <w:tcW w:w="3544" w:type="dxa"/>
            <w:shd w:val="clear" w:color="auto" w:fill="FFFF00"/>
            <w:vAlign w:val="center"/>
          </w:tcPr>
          <w:p w14:paraId="6DC6919B" w14:textId="4FCFF54A" w:rsidR="00364871" w:rsidRDefault="00364871" w:rsidP="00364871">
            <w:pPr>
              <w:ind w:left="0"/>
            </w:pPr>
            <w:r>
              <w:t>AVALLON 1</w:t>
            </w:r>
          </w:p>
        </w:tc>
        <w:tc>
          <w:tcPr>
            <w:tcW w:w="3538" w:type="dxa"/>
            <w:shd w:val="clear" w:color="auto" w:fill="00B0F0"/>
            <w:vAlign w:val="center"/>
          </w:tcPr>
          <w:p w14:paraId="75CCE509" w14:textId="3A98F688" w:rsidR="00364871" w:rsidRDefault="009941DB" w:rsidP="00364871">
            <w:pPr>
              <w:ind w:left="0"/>
            </w:pPr>
            <w:r>
              <w:t>VAUX 2</w:t>
            </w:r>
          </w:p>
        </w:tc>
      </w:tr>
      <w:tr w:rsidR="00364871" w14:paraId="3F7BDC50" w14:textId="77777777" w:rsidTr="009941DB">
        <w:trPr>
          <w:trHeight w:val="405"/>
        </w:trPr>
        <w:tc>
          <w:tcPr>
            <w:tcW w:w="1980" w:type="dxa"/>
            <w:vAlign w:val="center"/>
          </w:tcPr>
          <w:p w14:paraId="2D512328" w14:textId="7C4BBA7B" w:rsidR="00364871" w:rsidRDefault="00364871" w:rsidP="00364871">
            <w:pPr>
              <w:ind w:left="0"/>
            </w:pPr>
            <w:r>
              <w:t>3</w:t>
            </w:r>
          </w:p>
        </w:tc>
        <w:tc>
          <w:tcPr>
            <w:tcW w:w="3544" w:type="dxa"/>
            <w:shd w:val="clear" w:color="auto" w:fill="FFFF00"/>
            <w:vAlign w:val="center"/>
          </w:tcPr>
          <w:p w14:paraId="1CBE761F" w14:textId="09B17755" w:rsidR="00364871" w:rsidRDefault="00364871" w:rsidP="00364871">
            <w:pPr>
              <w:ind w:left="0"/>
            </w:pPr>
            <w:r>
              <w:t>PARON 1</w:t>
            </w:r>
          </w:p>
        </w:tc>
        <w:tc>
          <w:tcPr>
            <w:tcW w:w="3538" w:type="dxa"/>
            <w:shd w:val="clear" w:color="auto" w:fill="00B0F0"/>
            <w:vAlign w:val="center"/>
          </w:tcPr>
          <w:p w14:paraId="51C64CC4" w14:textId="3ECF552E" w:rsidR="00364871" w:rsidRDefault="009941DB" w:rsidP="00364871">
            <w:pPr>
              <w:ind w:left="0"/>
            </w:pPr>
            <w:r>
              <w:t>AILLANT 1</w:t>
            </w:r>
          </w:p>
        </w:tc>
      </w:tr>
      <w:tr w:rsidR="00364871" w14:paraId="78F64478" w14:textId="77777777" w:rsidTr="009941DB">
        <w:trPr>
          <w:trHeight w:val="411"/>
        </w:trPr>
        <w:tc>
          <w:tcPr>
            <w:tcW w:w="1980" w:type="dxa"/>
            <w:vAlign w:val="center"/>
          </w:tcPr>
          <w:p w14:paraId="0DBFAC20" w14:textId="003E06CF" w:rsidR="00364871" w:rsidRDefault="00364871" w:rsidP="00364871">
            <w:pPr>
              <w:ind w:left="0"/>
            </w:pPr>
            <w:r>
              <w:t>4</w:t>
            </w:r>
          </w:p>
        </w:tc>
        <w:tc>
          <w:tcPr>
            <w:tcW w:w="3544" w:type="dxa"/>
            <w:shd w:val="clear" w:color="auto" w:fill="FFFF00"/>
            <w:vAlign w:val="center"/>
          </w:tcPr>
          <w:p w14:paraId="0D3B10E9" w14:textId="38593046" w:rsidR="00364871" w:rsidRDefault="00364871" w:rsidP="00364871">
            <w:pPr>
              <w:ind w:left="0"/>
            </w:pPr>
            <w:r>
              <w:t>RAVIERES 1</w:t>
            </w:r>
          </w:p>
        </w:tc>
        <w:tc>
          <w:tcPr>
            <w:tcW w:w="3538" w:type="dxa"/>
            <w:shd w:val="clear" w:color="auto" w:fill="00B0F0"/>
            <w:vAlign w:val="center"/>
          </w:tcPr>
          <w:p w14:paraId="2E04607C" w14:textId="2BF706DF" w:rsidR="00364871" w:rsidRDefault="009941DB" w:rsidP="00364871">
            <w:pPr>
              <w:ind w:left="0"/>
            </w:pPr>
            <w:r>
              <w:t>AVALLON 2</w:t>
            </w:r>
          </w:p>
        </w:tc>
      </w:tr>
      <w:tr w:rsidR="00364871" w14:paraId="65F9849F" w14:textId="77777777" w:rsidTr="009941DB">
        <w:trPr>
          <w:trHeight w:val="417"/>
        </w:trPr>
        <w:tc>
          <w:tcPr>
            <w:tcW w:w="1980" w:type="dxa"/>
            <w:vAlign w:val="center"/>
          </w:tcPr>
          <w:p w14:paraId="1AAD9E1E" w14:textId="6697EC11" w:rsidR="00364871" w:rsidRDefault="00364871" w:rsidP="00364871">
            <w:pPr>
              <w:ind w:left="0"/>
            </w:pPr>
            <w:r>
              <w:t>5</w:t>
            </w:r>
          </w:p>
        </w:tc>
        <w:tc>
          <w:tcPr>
            <w:tcW w:w="3544" w:type="dxa"/>
            <w:shd w:val="clear" w:color="auto" w:fill="FFFF00"/>
            <w:vAlign w:val="center"/>
          </w:tcPr>
          <w:p w14:paraId="11979561" w14:textId="0E868AC2" w:rsidR="00364871" w:rsidRDefault="00364871" w:rsidP="00364871">
            <w:pPr>
              <w:ind w:left="0"/>
            </w:pPr>
            <w:r>
              <w:t xml:space="preserve">VAUX 1 </w:t>
            </w:r>
          </w:p>
        </w:tc>
        <w:tc>
          <w:tcPr>
            <w:tcW w:w="3538" w:type="dxa"/>
            <w:shd w:val="clear" w:color="auto" w:fill="00B0F0"/>
            <w:vAlign w:val="center"/>
          </w:tcPr>
          <w:p w14:paraId="7F4A71B7" w14:textId="5A8F225E" w:rsidR="00364871" w:rsidRDefault="009941DB" w:rsidP="00364871">
            <w:pPr>
              <w:ind w:left="0"/>
            </w:pPr>
            <w:r>
              <w:t>HERY 1</w:t>
            </w:r>
          </w:p>
        </w:tc>
      </w:tr>
      <w:tr w:rsidR="00364871" w14:paraId="015D33A6" w14:textId="77777777" w:rsidTr="009941DB">
        <w:trPr>
          <w:trHeight w:val="436"/>
        </w:trPr>
        <w:tc>
          <w:tcPr>
            <w:tcW w:w="1980" w:type="dxa"/>
            <w:vAlign w:val="center"/>
          </w:tcPr>
          <w:p w14:paraId="3061AD71" w14:textId="2F915AD3" w:rsidR="00364871" w:rsidRDefault="00364871" w:rsidP="00364871">
            <w:pPr>
              <w:ind w:left="0"/>
            </w:pPr>
            <w:r>
              <w:t>6</w:t>
            </w:r>
          </w:p>
        </w:tc>
        <w:tc>
          <w:tcPr>
            <w:tcW w:w="3544" w:type="dxa"/>
            <w:shd w:val="clear" w:color="auto" w:fill="FFFF00"/>
            <w:vAlign w:val="center"/>
          </w:tcPr>
          <w:p w14:paraId="2E478E2F" w14:textId="5A85FA3C" w:rsidR="00364871" w:rsidRDefault="009941DB" w:rsidP="00364871">
            <w:pPr>
              <w:ind w:left="0"/>
            </w:pPr>
            <w:r>
              <w:t>MIGENNES 1</w:t>
            </w:r>
          </w:p>
        </w:tc>
        <w:tc>
          <w:tcPr>
            <w:tcW w:w="3538" w:type="dxa"/>
            <w:shd w:val="clear" w:color="auto" w:fill="00B0F0"/>
            <w:vAlign w:val="center"/>
          </w:tcPr>
          <w:p w14:paraId="0A267B84" w14:textId="1B8A5274" w:rsidR="00364871" w:rsidRDefault="009941DB" w:rsidP="00364871">
            <w:pPr>
              <w:ind w:left="0"/>
            </w:pPr>
            <w:r>
              <w:t>CHARBUY 2</w:t>
            </w:r>
          </w:p>
        </w:tc>
      </w:tr>
      <w:tr w:rsidR="00364871" w14:paraId="3F385B0C" w14:textId="77777777" w:rsidTr="009941DB">
        <w:trPr>
          <w:trHeight w:val="400"/>
        </w:trPr>
        <w:tc>
          <w:tcPr>
            <w:tcW w:w="1980" w:type="dxa"/>
            <w:vAlign w:val="center"/>
          </w:tcPr>
          <w:p w14:paraId="6F931FB9" w14:textId="6D484335" w:rsidR="00364871" w:rsidRDefault="00364871" w:rsidP="00364871">
            <w:pPr>
              <w:ind w:left="0"/>
            </w:pPr>
            <w:r>
              <w:t>7</w:t>
            </w:r>
          </w:p>
        </w:tc>
        <w:tc>
          <w:tcPr>
            <w:tcW w:w="3544" w:type="dxa"/>
            <w:shd w:val="clear" w:color="auto" w:fill="FFFF00"/>
            <w:vAlign w:val="center"/>
          </w:tcPr>
          <w:p w14:paraId="7A34F3CA" w14:textId="62F32251" w:rsidR="00364871" w:rsidRDefault="009941DB" w:rsidP="00364871">
            <w:pPr>
              <w:ind w:left="0"/>
            </w:pPr>
            <w:r>
              <w:t>APPOIGNY 1</w:t>
            </w:r>
          </w:p>
        </w:tc>
        <w:tc>
          <w:tcPr>
            <w:tcW w:w="3538" w:type="dxa"/>
            <w:shd w:val="clear" w:color="auto" w:fill="00B0F0"/>
            <w:vAlign w:val="center"/>
          </w:tcPr>
          <w:p w14:paraId="5C79943A" w14:textId="51B20788" w:rsidR="00364871" w:rsidRDefault="009941DB" w:rsidP="00364871">
            <w:pPr>
              <w:ind w:left="0"/>
            </w:pPr>
            <w:r>
              <w:t>APPOIGNY 2</w:t>
            </w:r>
          </w:p>
        </w:tc>
      </w:tr>
      <w:tr w:rsidR="00364871" w14:paraId="4077A392" w14:textId="77777777" w:rsidTr="009941DB">
        <w:trPr>
          <w:trHeight w:val="421"/>
        </w:trPr>
        <w:tc>
          <w:tcPr>
            <w:tcW w:w="1980" w:type="dxa"/>
            <w:vAlign w:val="center"/>
          </w:tcPr>
          <w:p w14:paraId="7009BD5D" w14:textId="08473A39" w:rsidR="00364871" w:rsidRDefault="00364871" w:rsidP="00364871">
            <w:pPr>
              <w:ind w:left="0"/>
            </w:pPr>
            <w:r>
              <w:t>8</w:t>
            </w:r>
          </w:p>
        </w:tc>
        <w:tc>
          <w:tcPr>
            <w:tcW w:w="3544" w:type="dxa"/>
            <w:shd w:val="clear" w:color="auto" w:fill="FFFF00"/>
            <w:vAlign w:val="center"/>
          </w:tcPr>
          <w:p w14:paraId="40B2891A" w14:textId="735F9367" w:rsidR="00364871" w:rsidRDefault="009941DB" w:rsidP="00364871">
            <w:pPr>
              <w:ind w:left="0"/>
            </w:pPr>
            <w:r>
              <w:t>USC SENS 3</w:t>
            </w:r>
          </w:p>
        </w:tc>
        <w:tc>
          <w:tcPr>
            <w:tcW w:w="3538" w:type="dxa"/>
            <w:shd w:val="clear" w:color="auto" w:fill="00B0F0"/>
            <w:vAlign w:val="center"/>
          </w:tcPr>
          <w:p w14:paraId="1C428F14" w14:textId="70992357" w:rsidR="00364871" w:rsidRDefault="009941DB" w:rsidP="00364871">
            <w:pPr>
              <w:ind w:left="0"/>
            </w:pPr>
            <w:r>
              <w:t>MONETEAU 2</w:t>
            </w:r>
          </w:p>
        </w:tc>
      </w:tr>
      <w:tr w:rsidR="00364871" w14:paraId="3E255887" w14:textId="77777777" w:rsidTr="009941DB">
        <w:trPr>
          <w:trHeight w:val="413"/>
        </w:trPr>
        <w:tc>
          <w:tcPr>
            <w:tcW w:w="1980" w:type="dxa"/>
            <w:vAlign w:val="center"/>
          </w:tcPr>
          <w:p w14:paraId="207136F2" w14:textId="39C20910" w:rsidR="00364871" w:rsidRDefault="00364871" w:rsidP="00364871">
            <w:pPr>
              <w:ind w:left="0"/>
            </w:pPr>
            <w:r>
              <w:t>9</w:t>
            </w:r>
          </w:p>
        </w:tc>
        <w:tc>
          <w:tcPr>
            <w:tcW w:w="3544" w:type="dxa"/>
            <w:shd w:val="clear" w:color="auto" w:fill="FFFF00"/>
            <w:vAlign w:val="center"/>
          </w:tcPr>
          <w:p w14:paraId="3255ADF8" w14:textId="3C106DB6" w:rsidR="00364871" w:rsidRDefault="009941DB" w:rsidP="00364871">
            <w:pPr>
              <w:ind w:left="0"/>
            </w:pPr>
            <w:r>
              <w:t>ANCY le FRANC 1</w:t>
            </w:r>
          </w:p>
        </w:tc>
        <w:tc>
          <w:tcPr>
            <w:tcW w:w="3538" w:type="dxa"/>
            <w:shd w:val="clear" w:color="auto" w:fill="00B0F0"/>
            <w:vAlign w:val="center"/>
          </w:tcPr>
          <w:p w14:paraId="1BFFC495" w14:textId="53E9A81B" w:rsidR="00364871" w:rsidRDefault="009941DB" w:rsidP="00364871">
            <w:pPr>
              <w:ind w:left="0"/>
            </w:pPr>
            <w:r>
              <w:t>SENAN 2</w:t>
            </w:r>
          </w:p>
        </w:tc>
      </w:tr>
      <w:tr w:rsidR="00364871" w14:paraId="24D3422D" w14:textId="77777777" w:rsidTr="009941DB">
        <w:trPr>
          <w:trHeight w:val="418"/>
        </w:trPr>
        <w:tc>
          <w:tcPr>
            <w:tcW w:w="1980" w:type="dxa"/>
            <w:vAlign w:val="center"/>
          </w:tcPr>
          <w:p w14:paraId="1E2C7F67" w14:textId="014A6BE6" w:rsidR="00364871" w:rsidRDefault="00364871" w:rsidP="00364871">
            <w:pPr>
              <w:ind w:left="0"/>
            </w:pPr>
            <w:r>
              <w:t>10</w:t>
            </w:r>
          </w:p>
        </w:tc>
        <w:tc>
          <w:tcPr>
            <w:tcW w:w="3544" w:type="dxa"/>
            <w:shd w:val="clear" w:color="auto" w:fill="FFFF00"/>
            <w:vAlign w:val="center"/>
          </w:tcPr>
          <w:p w14:paraId="2C20437F" w14:textId="4FE92E9D" w:rsidR="00364871" w:rsidRDefault="009941DB" w:rsidP="00364871">
            <w:pPr>
              <w:ind w:left="0"/>
            </w:pPr>
            <w:r>
              <w:t>SENAN 1</w:t>
            </w:r>
          </w:p>
        </w:tc>
        <w:tc>
          <w:tcPr>
            <w:tcW w:w="3538" w:type="dxa"/>
            <w:shd w:val="clear" w:color="auto" w:fill="00B0F0"/>
            <w:vAlign w:val="center"/>
          </w:tcPr>
          <w:p w14:paraId="6CCA3800" w14:textId="001896B0" w:rsidR="00364871" w:rsidRDefault="009941DB" w:rsidP="00364871">
            <w:pPr>
              <w:ind w:left="0"/>
            </w:pPr>
            <w:r>
              <w:t>CHATEL CENSOIR 1</w:t>
            </w:r>
          </w:p>
        </w:tc>
      </w:tr>
      <w:tr w:rsidR="00364871" w14:paraId="034CCAEB" w14:textId="77777777" w:rsidTr="009941DB">
        <w:trPr>
          <w:trHeight w:val="410"/>
        </w:trPr>
        <w:tc>
          <w:tcPr>
            <w:tcW w:w="1980" w:type="dxa"/>
            <w:vAlign w:val="center"/>
          </w:tcPr>
          <w:p w14:paraId="258D5D58" w14:textId="4624D963" w:rsidR="00364871" w:rsidRDefault="00364871" w:rsidP="00364871">
            <w:pPr>
              <w:ind w:left="0"/>
            </w:pPr>
            <w:r>
              <w:t>11</w:t>
            </w:r>
          </w:p>
        </w:tc>
        <w:tc>
          <w:tcPr>
            <w:tcW w:w="3544" w:type="dxa"/>
            <w:shd w:val="clear" w:color="auto" w:fill="FFFF00"/>
            <w:vAlign w:val="center"/>
          </w:tcPr>
          <w:p w14:paraId="3B42B031" w14:textId="7F0FBBD6" w:rsidR="00364871" w:rsidRDefault="009941DB" w:rsidP="00364871">
            <w:pPr>
              <w:ind w:left="0"/>
            </w:pPr>
            <w:r>
              <w:t>STADE AUXERRE 2</w:t>
            </w:r>
          </w:p>
        </w:tc>
        <w:tc>
          <w:tcPr>
            <w:tcW w:w="3538" w:type="dxa"/>
            <w:shd w:val="clear" w:color="auto" w:fill="00B0F0"/>
            <w:vAlign w:val="center"/>
          </w:tcPr>
          <w:p w14:paraId="086E1CA0" w14:textId="60EA22B5" w:rsidR="00364871" w:rsidRDefault="009941DB" w:rsidP="00364871">
            <w:pPr>
              <w:ind w:left="0"/>
            </w:pPr>
            <w:r>
              <w:t>SAINT FLORENTIN 2</w:t>
            </w:r>
          </w:p>
        </w:tc>
      </w:tr>
      <w:tr w:rsidR="00364871" w14:paraId="583E94B3" w14:textId="77777777" w:rsidTr="009941DB">
        <w:trPr>
          <w:trHeight w:val="417"/>
        </w:trPr>
        <w:tc>
          <w:tcPr>
            <w:tcW w:w="1980" w:type="dxa"/>
            <w:vAlign w:val="center"/>
          </w:tcPr>
          <w:p w14:paraId="0100C397" w14:textId="403EDEA0" w:rsidR="00364871" w:rsidRDefault="00364871" w:rsidP="00364871">
            <w:pPr>
              <w:ind w:left="0"/>
            </w:pPr>
            <w:r>
              <w:t>12</w:t>
            </w:r>
          </w:p>
        </w:tc>
        <w:tc>
          <w:tcPr>
            <w:tcW w:w="3544" w:type="dxa"/>
            <w:shd w:val="clear" w:color="auto" w:fill="FFFF00"/>
            <w:vAlign w:val="center"/>
          </w:tcPr>
          <w:p w14:paraId="155C19CD" w14:textId="42D3EF25" w:rsidR="00364871" w:rsidRDefault="009941DB" w:rsidP="00364871">
            <w:pPr>
              <w:ind w:left="0"/>
            </w:pPr>
            <w:r>
              <w:t>MONETEAU 1</w:t>
            </w:r>
          </w:p>
        </w:tc>
        <w:tc>
          <w:tcPr>
            <w:tcW w:w="3538" w:type="dxa"/>
            <w:shd w:val="clear" w:color="auto" w:fill="00B0F0"/>
            <w:vAlign w:val="center"/>
          </w:tcPr>
          <w:p w14:paraId="09568BD1" w14:textId="25A2E790" w:rsidR="00364871" w:rsidRDefault="009941DB" w:rsidP="00364871">
            <w:pPr>
              <w:ind w:left="0"/>
            </w:pPr>
            <w:r>
              <w:t>CHARBUY 3</w:t>
            </w:r>
          </w:p>
        </w:tc>
      </w:tr>
      <w:tr w:rsidR="00364871" w14:paraId="5E474641" w14:textId="77777777" w:rsidTr="009941DB">
        <w:trPr>
          <w:trHeight w:val="409"/>
        </w:trPr>
        <w:tc>
          <w:tcPr>
            <w:tcW w:w="1980" w:type="dxa"/>
            <w:vAlign w:val="center"/>
          </w:tcPr>
          <w:p w14:paraId="1BD1C298" w14:textId="6B6912EF" w:rsidR="00364871" w:rsidRDefault="00364871" w:rsidP="00364871">
            <w:pPr>
              <w:ind w:left="0"/>
            </w:pPr>
            <w:r>
              <w:t>13</w:t>
            </w:r>
          </w:p>
        </w:tc>
        <w:tc>
          <w:tcPr>
            <w:tcW w:w="3544" w:type="dxa"/>
            <w:shd w:val="clear" w:color="auto" w:fill="FFFF00"/>
            <w:vAlign w:val="center"/>
          </w:tcPr>
          <w:p w14:paraId="59230EFE" w14:textId="1CCF53C7" w:rsidR="00364871" w:rsidRDefault="009941DB" w:rsidP="00364871">
            <w:pPr>
              <w:ind w:left="0"/>
            </w:pPr>
            <w:r>
              <w:t>VERON 1</w:t>
            </w:r>
          </w:p>
        </w:tc>
        <w:tc>
          <w:tcPr>
            <w:tcW w:w="3538" w:type="dxa"/>
            <w:shd w:val="clear" w:color="auto" w:fill="00B0F0"/>
            <w:vAlign w:val="center"/>
          </w:tcPr>
          <w:p w14:paraId="310314F2" w14:textId="603E435B" w:rsidR="00364871" w:rsidRDefault="009941DB" w:rsidP="00364871">
            <w:pPr>
              <w:ind w:left="0"/>
            </w:pPr>
            <w:r>
              <w:t>VERON 2</w:t>
            </w:r>
          </w:p>
        </w:tc>
      </w:tr>
      <w:tr w:rsidR="00364871" w14:paraId="4169CBA3" w14:textId="77777777" w:rsidTr="009941DB">
        <w:trPr>
          <w:trHeight w:val="414"/>
        </w:trPr>
        <w:tc>
          <w:tcPr>
            <w:tcW w:w="1980" w:type="dxa"/>
            <w:vAlign w:val="center"/>
          </w:tcPr>
          <w:p w14:paraId="295D77FF" w14:textId="110BE81F" w:rsidR="00364871" w:rsidRDefault="00364871" w:rsidP="00364871">
            <w:pPr>
              <w:ind w:left="0"/>
            </w:pPr>
            <w:r>
              <w:t>14</w:t>
            </w:r>
          </w:p>
        </w:tc>
        <w:tc>
          <w:tcPr>
            <w:tcW w:w="3544" w:type="dxa"/>
            <w:shd w:val="clear" w:color="auto" w:fill="FFFF00"/>
            <w:vAlign w:val="center"/>
          </w:tcPr>
          <w:p w14:paraId="01D132D4" w14:textId="6A6AE461" w:rsidR="00364871" w:rsidRDefault="009941DB" w:rsidP="00364871">
            <w:pPr>
              <w:ind w:left="0"/>
            </w:pPr>
            <w:r>
              <w:t>CHARBUY 1</w:t>
            </w:r>
          </w:p>
        </w:tc>
        <w:tc>
          <w:tcPr>
            <w:tcW w:w="3538" w:type="dxa"/>
            <w:shd w:val="clear" w:color="auto" w:fill="00B0F0"/>
            <w:vAlign w:val="center"/>
          </w:tcPr>
          <w:p w14:paraId="5197A38A" w14:textId="28F6DFAE" w:rsidR="00364871" w:rsidRDefault="009941DB" w:rsidP="00364871">
            <w:pPr>
              <w:ind w:left="0"/>
            </w:pPr>
            <w:r>
              <w:t>ANCY le FRANC 2</w:t>
            </w:r>
          </w:p>
        </w:tc>
      </w:tr>
      <w:tr w:rsidR="00364871" w14:paraId="606D04B6" w14:textId="77777777" w:rsidTr="009941DB">
        <w:trPr>
          <w:trHeight w:val="420"/>
        </w:trPr>
        <w:tc>
          <w:tcPr>
            <w:tcW w:w="1980" w:type="dxa"/>
            <w:vAlign w:val="center"/>
          </w:tcPr>
          <w:p w14:paraId="1FD40457" w14:textId="69E0E503" w:rsidR="00364871" w:rsidRDefault="00364871" w:rsidP="00364871">
            <w:pPr>
              <w:ind w:left="0"/>
            </w:pPr>
            <w:r>
              <w:t>15</w:t>
            </w:r>
          </w:p>
        </w:tc>
        <w:tc>
          <w:tcPr>
            <w:tcW w:w="3544" w:type="dxa"/>
            <w:shd w:val="clear" w:color="auto" w:fill="FFFF00"/>
            <w:vAlign w:val="center"/>
          </w:tcPr>
          <w:p w14:paraId="23B73B20" w14:textId="257DD682" w:rsidR="00364871" w:rsidRDefault="009941DB" w:rsidP="00364871">
            <w:pPr>
              <w:ind w:left="0"/>
            </w:pPr>
            <w:r>
              <w:t>PONT sur YONNE</w:t>
            </w:r>
          </w:p>
        </w:tc>
        <w:tc>
          <w:tcPr>
            <w:tcW w:w="3538" w:type="dxa"/>
            <w:shd w:val="clear" w:color="auto" w:fill="00B0F0"/>
            <w:vAlign w:val="center"/>
          </w:tcPr>
          <w:p w14:paraId="4763F2F9" w14:textId="2268E601" w:rsidR="00364871" w:rsidRDefault="009941DB" w:rsidP="00364871">
            <w:pPr>
              <w:ind w:left="0"/>
            </w:pPr>
            <w:r>
              <w:t>STADE de SENS 2</w:t>
            </w:r>
          </w:p>
        </w:tc>
      </w:tr>
      <w:tr w:rsidR="00364871" w14:paraId="7157D3F6" w14:textId="77777777" w:rsidTr="009941DB">
        <w:trPr>
          <w:trHeight w:val="412"/>
        </w:trPr>
        <w:tc>
          <w:tcPr>
            <w:tcW w:w="1980" w:type="dxa"/>
            <w:vAlign w:val="center"/>
          </w:tcPr>
          <w:p w14:paraId="1573FE02" w14:textId="247C0A34" w:rsidR="00364871" w:rsidRDefault="00364871" w:rsidP="00364871">
            <w:pPr>
              <w:ind w:left="0"/>
            </w:pPr>
            <w:r>
              <w:t>16</w:t>
            </w:r>
          </w:p>
        </w:tc>
        <w:tc>
          <w:tcPr>
            <w:tcW w:w="3544" w:type="dxa"/>
            <w:shd w:val="clear" w:color="auto" w:fill="FFFF00"/>
            <w:vAlign w:val="center"/>
          </w:tcPr>
          <w:p w14:paraId="1DE44FB9" w14:textId="00D9C69D" w:rsidR="00364871" w:rsidRDefault="009941DB" w:rsidP="00364871">
            <w:pPr>
              <w:ind w:left="0"/>
            </w:pPr>
            <w:r>
              <w:t>USC SENS 2</w:t>
            </w:r>
          </w:p>
        </w:tc>
        <w:tc>
          <w:tcPr>
            <w:tcW w:w="3538" w:type="dxa"/>
            <w:shd w:val="clear" w:color="auto" w:fill="00B0F0"/>
            <w:vAlign w:val="center"/>
          </w:tcPr>
          <w:p w14:paraId="5AD325A3" w14:textId="0D7D8221" w:rsidR="00364871" w:rsidRDefault="009941DB" w:rsidP="00364871">
            <w:pPr>
              <w:ind w:left="0"/>
            </w:pPr>
            <w:r>
              <w:t>BLENEAU 1</w:t>
            </w:r>
          </w:p>
        </w:tc>
      </w:tr>
    </w:tbl>
    <w:p w14:paraId="59097AD1" w14:textId="77777777" w:rsidR="00523F59" w:rsidRDefault="00523F59" w:rsidP="00364871"/>
    <w:sectPr w:rsidR="00523F59" w:rsidSect="009941DB">
      <w:headerReference w:type="default" r:id="rId6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DA4B9" w14:textId="77777777" w:rsidR="00B3045E" w:rsidRDefault="00B3045E" w:rsidP="009941DB">
      <w:pPr>
        <w:spacing w:before="0" w:after="0" w:line="240" w:lineRule="auto"/>
      </w:pPr>
      <w:r>
        <w:separator/>
      </w:r>
    </w:p>
  </w:endnote>
  <w:endnote w:type="continuationSeparator" w:id="0">
    <w:p w14:paraId="74AE6692" w14:textId="77777777" w:rsidR="00B3045E" w:rsidRDefault="00B3045E" w:rsidP="009941D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E6DBB" w14:textId="77777777" w:rsidR="00B3045E" w:rsidRDefault="00B3045E" w:rsidP="009941DB">
      <w:pPr>
        <w:spacing w:before="0" w:after="0" w:line="240" w:lineRule="auto"/>
      </w:pPr>
      <w:r>
        <w:separator/>
      </w:r>
    </w:p>
  </w:footnote>
  <w:footnote w:type="continuationSeparator" w:id="0">
    <w:p w14:paraId="7F68960F" w14:textId="77777777" w:rsidR="00B3045E" w:rsidRDefault="00B3045E" w:rsidP="009941D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A0953" w14:textId="5A91B08A" w:rsidR="009941DB" w:rsidRDefault="008A6022" w:rsidP="008A6022">
    <w:pPr>
      <w:pStyle w:val="En-tte"/>
      <w:jc w:val="left"/>
    </w:pPr>
    <w:r>
      <w:t>LCH 03/07/2024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871"/>
    <w:rsid w:val="000D49A2"/>
    <w:rsid w:val="00364871"/>
    <w:rsid w:val="00446849"/>
    <w:rsid w:val="00523F59"/>
    <w:rsid w:val="008A6022"/>
    <w:rsid w:val="009941DB"/>
    <w:rsid w:val="00B3045E"/>
    <w:rsid w:val="00F5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467D58"/>
  <w15:chartTrackingRefBased/>
  <w15:docId w15:val="{E5636480-3487-4DC6-A8BE-7A25EAEE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0" w:after="40" w:line="276" w:lineRule="auto"/>
        <w:ind w:left="-686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6487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941D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41DB"/>
  </w:style>
  <w:style w:type="paragraph" w:styleId="Pieddepage">
    <w:name w:val="footer"/>
    <w:basedOn w:val="Normal"/>
    <w:link w:val="PieddepageCar"/>
    <w:uiPriority w:val="99"/>
    <w:unhideWhenUsed/>
    <w:rsid w:val="009941D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4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CHAPOTOT</dc:creator>
  <cp:keywords/>
  <dc:description/>
  <cp:lastModifiedBy>LAURENT CHAPOTOT</cp:lastModifiedBy>
  <cp:revision>1</cp:revision>
  <dcterms:created xsi:type="dcterms:W3CDTF">2024-07-03T09:52:00Z</dcterms:created>
  <dcterms:modified xsi:type="dcterms:W3CDTF">2024-07-03T10:21:00Z</dcterms:modified>
</cp:coreProperties>
</file>